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3D2663" w:rsidRPr="003D2663" w:rsidTr="003D2663">
        <w:trPr>
          <w:tblCellSpacing w:w="0" w:type="dxa"/>
        </w:trPr>
        <w:tc>
          <w:tcPr>
            <w:tcW w:w="3348" w:type="dxa"/>
            <w:shd w:val="clear" w:color="auto" w:fill="FFFFFF"/>
            <w:tcMar>
              <w:top w:w="0" w:type="dxa"/>
              <w:left w:w="108" w:type="dxa"/>
              <w:bottom w:w="0" w:type="dxa"/>
              <w:right w:w="108" w:type="dxa"/>
            </w:tcMar>
            <w:hideMark/>
          </w:tcPr>
          <w:p w:rsidR="003D2663" w:rsidRPr="003D2663" w:rsidRDefault="003D2663" w:rsidP="003D2663">
            <w:pPr>
              <w:spacing w:before="120" w:after="120" w:line="234" w:lineRule="atLeast"/>
              <w:jc w:val="center"/>
              <w:rPr>
                <w:rFonts w:ascii="Times New Roman" w:eastAsia="Times New Roman" w:hAnsi="Times New Roman" w:cs="Times New Roman"/>
                <w:color w:val="000000"/>
                <w:sz w:val="28"/>
                <w:szCs w:val="28"/>
              </w:rPr>
            </w:pPr>
            <w:r w:rsidRPr="003D2663">
              <w:rPr>
                <w:rFonts w:ascii="Times New Roman" w:eastAsia="Times New Roman" w:hAnsi="Times New Roman" w:cs="Times New Roman"/>
                <w:b/>
                <w:bCs/>
                <w:color w:val="000000"/>
                <w:sz w:val="28"/>
                <w:szCs w:val="28"/>
              </w:rPr>
              <w:t>BỘ GIÁO DỤC VÀ ĐÀO TẠO</w:t>
            </w:r>
            <w:r w:rsidRPr="003D2663">
              <w:rPr>
                <w:rFonts w:ascii="Times New Roman" w:eastAsia="Times New Roman" w:hAnsi="Times New Roman" w:cs="Times New Roman"/>
                <w:b/>
                <w:bCs/>
                <w:color w:val="000000"/>
                <w:sz w:val="28"/>
                <w:szCs w:val="28"/>
                <w:lang w:val="vi-VN"/>
              </w:rPr>
              <w:br/>
              <w:t>-------</w:t>
            </w:r>
          </w:p>
        </w:tc>
        <w:tc>
          <w:tcPr>
            <w:tcW w:w="5508" w:type="dxa"/>
            <w:shd w:val="clear" w:color="auto" w:fill="FFFFFF"/>
            <w:tcMar>
              <w:top w:w="0" w:type="dxa"/>
              <w:left w:w="108" w:type="dxa"/>
              <w:bottom w:w="0" w:type="dxa"/>
              <w:right w:w="108" w:type="dxa"/>
            </w:tcMar>
            <w:hideMark/>
          </w:tcPr>
          <w:p w:rsidR="003D2663" w:rsidRPr="003D2663" w:rsidRDefault="003D2663" w:rsidP="003D2663">
            <w:pPr>
              <w:spacing w:before="120" w:after="120" w:line="234" w:lineRule="atLeast"/>
              <w:jc w:val="center"/>
              <w:rPr>
                <w:rFonts w:ascii="Times New Roman" w:eastAsia="Times New Roman" w:hAnsi="Times New Roman" w:cs="Times New Roman"/>
                <w:color w:val="000000"/>
                <w:sz w:val="28"/>
                <w:szCs w:val="28"/>
              </w:rPr>
            </w:pPr>
            <w:r w:rsidRPr="003D2663">
              <w:rPr>
                <w:rFonts w:ascii="Times New Roman" w:eastAsia="Times New Roman" w:hAnsi="Times New Roman" w:cs="Times New Roman"/>
                <w:b/>
                <w:bCs/>
                <w:color w:val="000000"/>
                <w:sz w:val="28"/>
                <w:szCs w:val="28"/>
                <w:lang w:val="vi-VN"/>
              </w:rPr>
              <w:t>CỘNG HÒA XÃ HỘI CHỦ NGHĨA VIỆT NAM</w:t>
            </w:r>
            <w:r w:rsidRPr="003D2663">
              <w:rPr>
                <w:rFonts w:ascii="Times New Roman" w:eastAsia="Times New Roman" w:hAnsi="Times New Roman" w:cs="Times New Roman"/>
                <w:b/>
                <w:bCs/>
                <w:color w:val="000000"/>
                <w:sz w:val="28"/>
                <w:szCs w:val="28"/>
                <w:lang w:val="vi-VN"/>
              </w:rPr>
              <w:br/>
              <w:t>Độc lập - Tự do - Hạnh phúc </w:t>
            </w:r>
            <w:r w:rsidRPr="003D2663">
              <w:rPr>
                <w:rFonts w:ascii="Times New Roman" w:eastAsia="Times New Roman" w:hAnsi="Times New Roman" w:cs="Times New Roman"/>
                <w:b/>
                <w:bCs/>
                <w:color w:val="000000"/>
                <w:sz w:val="28"/>
                <w:szCs w:val="28"/>
                <w:lang w:val="vi-VN"/>
              </w:rPr>
              <w:br/>
              <w:t>---------------</w:t>
            </w:r>
          </w:p>
        </w:tc>
      </w:tr>
      <w:tr w:rsidR="003D2663" w:rsidRPr="003D2663" w:rsidTr="003D2663">
        <w:trPr>
          <w:tblCellSpacing w:w="0" w:type="dxa"/>
        </w:trPr>
        <w:tc>
          <w:tcPr>
            <w:tcW w:w="3348" w:type="dxa"/>
            <w:shd w:val="clear" w:color="auto" w:fill="FFFFFF"/>
            <w:tcMar>
              <w:top w:w="0" w:type="dxa"/>
              <w:left w:w="108" w:type="dxa"/>
              <w:bottom w:w="0" w:type="dxa"/>
              <w:right w:w="108" w:type="dxa"/>
            </w:tcMar>
            <w:hideMark/>
          </w:tcPr>
          <w:p w:rsidR="003D2663" w:rsidRPr="003D2663" w:rsidRDefault="003D2663" w:rsidP="003D2663">
            <w:pPr>
              <w:spacing w:before="120" w:after="120" w:line="234" w:lineRule="atLeast"/>
              <w:rPr>
                <w:rFonts w:ascii="Times New Roman" w:eastAsia="Times New Roman" w:hAnsi="Times New Roman" w:cs="Times New Roman"/>
                <w:color w:val="000000"/>
                <w:sz w:val="28"/>
                <w:szCs w:val="28"/>
              </w:rPr>
            </w:pPr>
            <w:r w:rsidRPr="003D2663">
              <w:rPr>
                <w:rFonts w:ascii="Times New Roman" w:eastAsia="Times New Roman" w:hAnsi="Times New Roman" w:cs="Times New Roman"/>
                <w:color w:val="000000"/>
                <w:sz w:val="28"/>
                <w:szCs w:val="28"/>
                <w:lang w:val="vi-VN"/>
              </w:rPr>
              <w:t>Số: 1316/BGDĐT-GDĐH</w:t>
            </w:r>
            <w:r w:rsidRPr="003D2663">
              <w:rPr>
                <w:rFonts w:ascii="Times New Roman" w:eastAsia="Times New Roman" w:hAnsi="Times New Roman" w:cs="Times New Roman"/>
                <w:color w:val="000000"/>
                <w:sz w:val="28"/>
                <w:szCs w:val="28"/>
                <w:lang w:val="vi-VN"/>
              </w:rPr>
              <w:br/>
            </w:r>
            <w:r w:rsidRPr="003D2663">
              <w:rPr>
                <w:rFonts w:ascii="Times New Roman" w:eastAsia="Times New Roman" w:hAnsi="Times New Roman" w:cs="Times New Roman"/>
                <w:i/>
                <w:iCs/>
                <w:color w:val="000000"/>
                <w:sz w:val="28"/>
                <w:szCs w:val="28"/>
                <w:lang w:val="vi-VN"/>
              </w:rPr>
              <w:t>V/v thông báo hệ thống thông tin hỗ trợ công tác thi và tuyển sinh năm 2019</w:t>
            </w:r>
          </w:p>
        </w:tc>
        <w:tc>
          <w:tcPr>
            <w:tcW w:w="5508" w:type="dxa"/>
            <w:shd w:val="clear" w:color="auto" w:fill="FFFFFF"/>
            <w:tcMar>
              <w:top w:w="0" w:type="dxa"/>
              <w:left w:w="108" w:type="dxa"/>
              <w:bottom w:w="0" w:type="dxa"/>
              <w:right w:w="108" w:type="dxa"/>
            </w:tcMar>
            <w:hideMark/>
          </w:tcPr>
          <w:p w:rsidR="003D2663" w:rsidRPr="003D2663" w:rsidRDefault="003D2663" w:rsidP="003D2663">
            <w:pPr>
              <w:spacing w:before="120" w:after="120" w:line="234" w:lineRule="atLeast"/>
              <w:jc w:val="right"/>
              <w:rPr>
                <w:rFonts w:ascii="Times New Roman" w:eastAsia="Times New Roman" w:hAnsi="Times New Roman" w:cs="Times New Roman"/>
                <w:color w:val="000000"/>
                <w:sz w:val="28"/>
                <w:szCs w:val="28"/>
              </w:rPr>
            </w:pPr>
            <w:r w:rsidRPr="003D2663">
              <w:rPr>
                <w:rFonts w:ascii="Times New Roman" w:eastAsia="Times New Roman" w:hAnsi="Times New Roman" w:cs="Times New Roman"/>
                <w:i/>
                <w:iCs/>
                <w:color w:val="000000"/>
                <w:sz w:val="28"/>
                <w:szCs w:val="28"/>
                <w:lang w:val="vi-VN"/>
              </w:rPr>
              <w:t>Hà Nội, ngày 01 tháng 4 năm 2019</w:t>
            </w:r>
          </w:p>
        </w:tc>
      </w:tr>
    </w:tbl>
    <w:p w:rsidR="003D2663" w:rsidRPr="003D2663" w:rsidRDefault="003D2663" w:rsidP="003D2663">
      <w:pPr>
        <w:shd w:val="clear" w:color="auto" w:fill="FFFFFF"/>
        <w:spacing w:before="120" w:after="120" w:line="234" w:lineRule="atLeast"/>
        <w:rPr>
          <w:rFonts w:ascii="Times New Roman" w:eastAsia="Times New Roman" w:hAnsi="Times New Roman" w:cs="Times New Roman"/>
          <w:color w:val="000000"/>
          <w:sz w:val="28"/>
          <w:szCs w:val="28"/>
        </w:rPr>
      </w:pPr>
      <w:r w:rsidRPr="003D2663">
        <w:rPr>
          <w:rFonts w:ascii="Times New Roman" w:eastAsia="Times New Roman" w:hAnsi="Times New Roman" w:cs="Times New Roman"/>
          <w:color w:val="000000"/>
          <w:sz w:val="28"/>
          <w:szCs w:val="28"/>
          <w:lang w:val="vi-VN"/>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08"/>
        <w:gridCol w:w="5548"/>
      </w:tblGrid>
      <w:tr w:rsidR="003D2663" w:rsidRPr="003D2663" w:rsidTr="003D2663">
        <w:trPr>
          <w:tblCellSpacing w:w="0" w:type="dxa"/>
        </w:trPr>
        <w:tc>
          <w:tcPr>
            <w:tcW w:w="3308" w:type="dxa"/>
            <w:shd w:val="clear" w:color="auto" w:fill="FFFFFF"/>
            <w:tcMar>
              <w:top w:w="0" w:type="dxa"/>
              <w:left w:w="108" w:type="dxa"/>
              <w:bottom w:w="0" w:type="dxa"/>
              <w:right w:w="108" w:type="dxa"/>
            </w:tcMar>
            <w:hideMark/>
          </w:tcPr>
          <w:p w:rsidR="003D2663" w:rsidRPr="003D2663" w:rsidRDefault="003D2663" w:rsidP="003D2663">
            <w:pPr>
              <w:spacing w:before="120" w:after="120" w:line="234" w:lineRule="atLeast"/>
              <w:jc w:val="right"/>
              <w:rPr>
                <w:rFonts w:ascii="Times New Roman" w:eastAsia="Times New Roman" w:hAnsi="Times New Roman" w:cs="Times New Roman"/>
                <w:color w:val="000000"/>
                <w:sz w:val="28"/>
                <w:szCs w:val="28"/>
              </w:rPr>
            </w:pPr>
            <w:r w:rsidRPr="003D2663">
              <w:rPr>
                <w:rFonts w:ascii="Times New Roman" w:eastAsia="Times New Roman" w:hAnsi="Times New Roman" w:cs="Times New Roman"/>
                <w:b/>
                <w:bCs/>
                <w:color w:val="000000"/>
                <w:sz w:val="28"/>
                <w:szCs w:val="28"/>
                <w:lang w:val="vi-VN"/>
              </w:rPr>
              <w:t>Kính gửi:</w:t>
            </w:r>
          </w:p>
          <w:p w:rsidR="003D2663" w:rsidRPr="003D2663" w:rsidRDefault="003D2663" w:rsidP="003D2663">
            <w:pPr>
              <w:spacing w:before="120" w:after="120" w:line="234" w:lineRule="atLeast"/>
              <w:rPr>
                <w:rFonts w:ascii="Times New Roman" w:eastAsia="Times New Roman" w:hAnsi="Times New Roman" w:cs="Times New Roman"/>
                <w:color w:val="000000"/>
                <w:sz w:val="28"/>
                <w:szCs w:val="28"/>
              </w:rPr>
            </w:pPr>
            <w:r w:rsidRPr="003D2663">
              <w:rPr>
                <w:rFonts w:ascii="Times New Roman" w:eastAsia="Times New Roman" w:hAnsi="Times New Roman" w:cs="Times New Roman"/>
                <w:color w:val="000000"/>
                <w:sz w:val="28"/>
                <w:szCs w:val="28"/>
                <w:lang w:val="vi-VN"/>
              </w:rPr>
              <w:t> </w:t>
            </w:r>
          </w:p>
        </w:tc>
        <w:tc>
          <w:tcPr>
            <w:tcW w:w="5548" w:type="dxa"/>
            <w:shd w:val="clear" w:color="auto" w:fill="FFFFFF"/>
            <w:tcMar>
              <w:top w:w="0" w:type="dxa"/>
              <w:left w:w="108" w:type="dxa"/>
              <w:bottom w:w="0" w:type="dxa"/>
              <w:right w:w="108" w:type="dxa"/>
            </w:tcMar>
            <w:hideMark/>
          </w:tcPr>
          <w:p w:rsidR="003D2663" w:rsidRPr="003D2663" w:rsidRDefault="003D2663" w:rsidP="003D2663">
            <w:pPr>
              <w:spacing w:before="120" w:after="120" w:line="234" w:lineRule="atLeast"/>
              <w:rPr>
                <w:rFonts w:ascii="Times New Roman" w:eastAsia="Times New Roman" w:hAnsi="Times New Roman" w:cs="Times New Roman"/>
                <w:color w:val="000000"/>
                <w:sz w:val="28"/>
                <w:szCs w:val="28"/>
              </w:rPr>
            </w:pPr>
            <w:r w:rsidRPr="003D2663">
              <w:rPr>
                <w:rFonts w:ascii="Times New Roman" w:eastAsia="Times New Roman" w:hAnsi="Times New Roman" w:cs="Times New Roman"/>
                <w:color w:val="000000"/>
                <w:sz w:val="28"/>
                <w:szCs w:val="28"/>
                <w:lang w:val="vi-VN"/>
              </w:rPr>
              <w:t>- Các sở giáo dục và đào tạo; sở giáo dục, khoa học và công nghệ;</w:t>
            </w:r>
            <w:r w:rsidRPr="003D2663">
              <w:rPr>
                <w:rFonts w:ascii="Times New Roman" w:eastAsia="Times New Roman" w:hAnsi="Times New Roman" w:cs="Times New Roman"/>
                <w:color w:val="000000"/>
                <w:sz w:val="28"/>
                <w:szCs w:val="28"/>
              </w:rPr>
              <w:br/>
            </w:r>
            <w:r w:rsidRPr="003D2663">
              <w:rPr>
                <w:rFonts w:ascii="Times New Roman" w:eastAsia="Times New Roman" w:hAnsi="Times New Roman" w:cs="Times New Roman"/>
                <w:color w:val="000000"/>
                <w:sz w:val="28"/>
                <w:szCs w:val="28"/>
                <w:lang w:val="vi-VN"/>
              </w:rPr>
              <w:t>- Các đại học, học viện; các trường đại học;</w:t>
            </w:r>
            <w:r w:rsidRPr="003D2663">
              <w:rPr>
                <w:rFonts w:ascii="Times New Roman" w:eastAsia="Times New Roman" w:hAnsi="Times New Roman" w:cs="Times New Roman"/>
                <w:color w:val="000000"/>
                <w:sz w:val="28"/>
                <w:szCs w:val="28"/>
              </w:rPr>
              <w:br/>
            </w:r>
            <w:r w:rsidRPr="003D2663">
              <w:rPr>
                <w:rFonts w:ascii="Times New Roman" w:eastAsia="Times New Roman" w:hAnsi="Times New Roman" w:cs="Times New Roman"/>
                <w:color w:val="000000"/>
                <w:sz w:val="28"/>
                <w:szCs w:val="28"/>
                <w:lang w:val="vi-VN"/>
              </w:rPr>
              <w:t>- Các trường cao đẳng đào tạo giáo viên;</w:t>
            </w:r>
            <w:r w:rsidRPr="003D2663">
              <w:rPr>
                <w:rFonts w:ascii="Times New Roman" w:eastAsia="Times New Roman" w:hAnsi="Times New Roman" w:cs="Times New Roman"/>
                <w:color w:val="000000"/>
                <w:sz w:val="28"/>
                <w:szCs w:val="28"/>
              </w:rPr>
              <w:br/>
            </w:r>
            <w:r w:rsidRPr="003D2663">
              <w:rPr>
                <w:rFonts w:ascii="Times New Roman" w:eastAsia="Times New Roman" w:hAnsi="Times New Roman" w:cs="Times New Roman"/>
                <w:color w:val="000000"/>
                <w:sz w:val="28"/>
                <w:szCs w:val="28"/>
                <w:lang w:val="vi-VN"/>
              </w:rPr>
              <w:t>- Các trường trung cấp đào tạo giáo viên;</w:t>
            </w:r>
            <w:r w:rsidRPr="003D2663">
              <w:rPr>
                <w:rFonts w:ascii="Times New Roman" w:eastAsia="Times New Roman" w:hAnsi="Times New Roman" w:cs="Times New Roman"/>
                <w:color w:val="000000"/>
                <w:sz w:val="28"/>
                <w:szCs w:val="28"/>
              </w:rPr>
              <w:br/>
            </w:r>
            <w:r w:rsidRPr="003D2663">
              <w:rPr>
                <w:rFonts w:ascii="Times New Roman" w:eastAsia="Times New Roman" w:hAnsi="Times New Roman" w:cs="Times New Roman"/>
                <w:color w:val="000000"/>
                <w:sz w:val="28"/>
                <w:szCs w:val="28"/>
                <w:lang w:val="vi-VN"/>
              </w:rPr>
              <w:t>- Cục Nhà trường - Bộ Quốc phòng;</w:t>
            </w:r>
            <w:r w:rsidRPr="003D2663">
              <w:rPr>
                <w:rFonts w:ascii="Times New Roman" w:eastAsia="Times New Roman" w:hAnsi="Times New Roman" w:cs="Times New Roman"/>
                <w:color w:val="000000"/>
                <w:sz w:val="28"/>
                <w:szCs w:val="28"/>
              </w:rPr>
              <w:br/>
            </w:r>
            <w:r w:rsidRPr="003D2663">
              <w:rPr>
                <w:rFonts w:ascii="Times New Roman" w:eastAsia="Times New Roman" w:hAnsi="Times New Roman" w:cs="Times New Roman"/>
                <w:color w:val="000000"/>
                <w:sz w:val="28"/>
                <w:szCs w:val="28"/>
                <w:lang w:val="vi-VN"/>
              </w:rPr>
              <w:t>- Cục Đào tạo - Bộ Công an.</w:t>
            </w:r>
          </w:p>
        </w:tc>
      </w:tr>
    </w:tbl>
    <w:p w:rsidR="003D2663" w:rsidRPr="003D2663" w:rsidRDefault="003D2663" w:rsidP="003D2663">
      <w:pPr>
        <w:shd w:val="clear" w:color="auto" w:fill="FFFFFF"/>
        <w:spacing w:before="120" w:after="120" w:line="234" w:lineRule="atLeast"/>
        <w:rPr>
          <w:rFonts w:ascii="Times New Roman" w:eastAsia="Times New Roman" w:hAnsi="Times New Roman" w:cs="Times New Roman"/>
          <w:color w:val="000000"/>
          <w:sz w:val="28"/>
          <w:szCs w:val="28"/>
        </w:rPr>
      </w:pPr>
      <w:r w:rsidRPr="003D2663">
        <w:rPr>
          <w:rFonts w:ascii="Times New Roman" w:eastAsia="Times New Roman" w:hAnsi="Times New Roman" w:cs="Times New Roman"/>
          <w:color w:val="000000"/>
          <w:sz w:val="28"/>
          <w:szCs w:val="28"/>
          <w:lang w:val="vi-VN"/>
        </w:rPr>
        <w:t>Nhằm cung cấp thông tin và giải đáp các thắc mắc của thí sinh, phụ huynh và các tổ chức, cá nhân liên quan đến Kỳ thi Trung học phổ thông quốc gia và tuyển sinh đại học hệ chính quy; tuyển sinh cao đẳng, tuyển sinh trung cấp nhóm ngành đào tạo giáo viên hệ chính quy năm 2019, Bộ Giáo dục và Đào tạo thiết lập hệ thống thông tin hỗ trợ công tác thi và tuyển sinh năm 2019 như sau:</w:t>
      </w:r>
    </w:p>
    <w:p w:rsidR="003D2663" w:rsidRPr="003D2663" w:rsidRDefault="003D2663" w:rsidP="003D2663">
      <w:pPr>
        <w:shd w:val="clear" w:color="auto" w:fill="FFFFFF"/>
        <w:spacing w:before="120" w:after="120" w:line="234" w:lineRule="atLeast"/>
        <w:rPr>
          <w:rFonts w:ascii="Times New Roman" w:eastAsia="Times New Roman" w:hAnsi="Times New Roman" w:cs="Times New Roman"/>
          <w:color w:val="000000"/>
          <w:sz w:val="28"/>
          <w:szCs w:val="28"/>
        </w:rPr>
      </w:pPr>
      <w:r w:rsidRPr="003D2663">
        <w:rPr>
          <w:rFonts w:ascii="Times New Roman" w:eastAsia="Times New Roman" w:hAnsi="Times New Roman" w:cs="Times New Roman"/>
          <w:color w:val="000000"/>
          <w:sz w:val="28"/>
          <w:szCs w:val="28"/>
          <w:lang w:val="vi-VN"/>
        </w:rPr>
        <w:t>1. Hỗ trợ về Kỳ thi Trung học phổ thông quốc gia:</w:t>
      </w:r>
    </w:p>
    <w:p w:rsidR="003D2663" w:rsidRPr="003D2663" w:rsidRDefault="003D2663" w:rsidP="003D2663">
      <w:pPr>
        <w:shd w:val="clear" w:color="auto" w:fill="FFFFFF"/>
        <w:spacing w:before="120" w:after="120" w:line="234" w:lineRule="atLeast"/>
        <w:rPr>
          <w:rFonts w:ascii="Times New Roman" w:eastAsia="Times New Roman" w:hAnsi="Times New Roman" w:cs="Times New Roman"/>
          <w:color w:val="000000"/>
          <w:sz w:val="28"/>
          <w:szCs w:val="28"/>
        </w:rPr>
      </w:pPr>
      <w:r w:rsidRPr="003D2663">
        <w:rPr>
          <w:rFonts w:ascii="Times New Roman" w:eastAsia="Times New Roman" w:hAnsi="Times New Roman" w:cs="Times New Roman"/>
          <w:color w:val="000000"/>
          <w:sz w:val="28"/>
          <w:szCs w:val="28"/>
          <w:lang w:val="vi-VN"/>
        </w:rPr>
        <w:t>- Hỗ trợ qua email: hotrothi2019@moet.gov.vn; từ ngày 01/4/2019 đến ngày 22/8/2019.</w:t>
      </w:r>
    </w:p>
    <w:p w:rsidR="003D2663" w:rsidRPr="003D2663" w:rsidRDefault="003D2663" w:rsidP="003D2663">
      <w:pPr>
        <w:shd w:val="clear" w:color="auto" w:fill="FFFFFF"/>
        <w:spacing w:before="120" w:after="120" w:line="234" w:lineRule="atLeast"/>
        <w:rPr>
          <w:rFonts w:ascii="Times New Roman" w:eastAsia="Times New Roman" w:hAnsi="Times New Roman" w:cs="Times New Roman"/>
          <w:color w:val="000000"/>
          <w:sz w:val="28"/>
          <w:szCs w:val="28"/>
        </w:rPr>
      </w:pPr>
      <w:r w:rsidRPr="003D2663">
        <w:rPr>
          <w:rFonts w:ascii="Times New Roman" w:eastAsia="Times New Roman" w:hAnsi="Times New Roman" w:cs="Times New Roman"/>
          <w:color w:val="000000"/>
          <w:sz w:val="28"/>
          <w:szCs w:val="28"/>
          <w:lang w:val="vi-VN"/>
        </w:rPr>
        <w:t>- Hỗ trợ qua điện thoại (trong giờ hành chính): 024-32181385; 024-32181386.</w:t>
      </w:r>
    </w:p>
    <w:p w:rsidR="003D2663" w:rsidRPr="003D2663" w:rsidRDefault="003D2663" w:rsidP="003D2663">
      <w:pPr>
        <w:shd w:val="clear" w:color="auto" w:fill="FFFFFF"/>
        <w:spacing w:before="120" w:after="120" w:line="234" w:lineRule="atLeast"/>
        <w:rPr>
          <w:rFonts w:ascii="Times New Roman" w:eastAsia="Times New Roman" w:hAnsi="Times New Roman" w:cs="Times New Roman"/>
          <w:color w:val="000000"/>
          <w:sz w:val="28"/>
          <w:szCs w:val="28"/>
        </w:rPr>
      </w:pPr>
      <w:r w:rsidRPr="003D2663">
        <w:rPr>
          <w:rFonts w:ascii="Times New Roman" w:eastAsia="Times New Roman" w:hAnsi="Times New Roman" w:cs="Times New Roman"/>
          <w:color w:val="000000"/>
          <w:sz w:val="28"/>
          <w:szCs w:val="28"/>
          <w:lang w:val="vi-VN"/>
        </w:rPr>
        <w:t>+ Đợt 1: Từ ngày 01/4/2019 đến ngày 25/4/2019.</w:t>
      </w:r>
    </w:p>
    <w:p w:rsidR="003D2663" w:rsidRPr="003D2663" w:rsidRDefault="003D2663" w:rsidP="003D2663">
      <w:pPr>
        <w:shd w:val="clear" w:color="auto" w:fill="FFFFFF"/>
        <w:spacing w:before="120" w:after="120" w:line="234" w:lineRule="atLeast"/>
        <w:rPr>
          <w:rFonts w:ascii="Times New Roman" w:eastAsia="Times New Roman" w:hAnsi="Times New Roman" w:cs="Times New Roman"/>
          <w:color w:val="000000"/>
          <w:sz w:val="28"/>
          <w:szCs w:val="28"/>
        </w:rPr>
      </w:pPr>
      <w:r w:rsidRPr="003D2663">
        <w:rPr>
          <w:rFonts w:ascii="Times New Roman" w:eastAsia="Times New Roman" w:hAnsi="Times New Roman" w:cs="Times New Roman"/>
          <w:color w:val="000000"/>
          <w:sz w:val="28"/>
          <w:szCs w:val="28"/>
          <w:lang w:val="vi-VN"/>
        </w:rPr>
        <w:t>+ Đợt 2: Từ ngày 22/6/2019 đến ngày 04/8/2019.</w:t>
      </w:r>
    </w:p>
    <w:p w:rsidR="003D2663" w:rsidRPr="003D2663" w:rsidRDefault="003D2663" w:rsidP="003D2663">
      <w:pPr>
        <w:shd w:val="clear" w:color="auto" w:fill="FFFFFF"/>
        <w:spacing w:before="120" w:after="120" w:line="234" w:lineRule="atLeast"/>
        <w:rPr>
          <w:rFonts w:ascii="Times New Roman" w:eastAsia="Times New Roman" w:hAnsi="Times New Roman" w:cs="Times New Roman"/>
          <w:color w:val="000000"/>
          <w:sz w:val="28"/>
          <w:szCs w:val="28"/>
        </w:rPr>
      </w:pPr>
      <w:r w:rsidRPr="003D2663">
        <w:rPr>
          <w:rFonts w:ascii="Times New Roman" w:eastAsia="Times New Roman" w:hAnsi="Times New Roman" w:cs="Times New Roman"/>
          <w:color w:val="000000"/>
          <w:sz w:val="28"/>
          <w:szCs w:val="28"/>
          <w:lang w:val="vi-VN"/>
        </w:rPr>
        <w:lastRenderedPageBreak/>
        <w:t>2. Hỗ trợ về xét tuyển đại học hệ chính quy; tuyển sinh cao đẳng, tuyển sinh trung cấp nhóm ngành đào tạo giáo viên hệ chính quy:</w:t>
      </w:r>
    </w:p>
    <w:p w:rsidR="003D2663" w:rsidRPr="003D2663" w:rsidRDefault="003D2663" w:rsidP="003D2663">
      <w:pPr>
        <w:shd w:val="clear" w:color="auto" w:fill="FFFFFF"/>
        <w:spacing w:before="120" w:after="120" w:line="234" w:lineRule="atLeast"/>
        <w:rPr>
          <w:rFonts w:ascii="Times New Roman" w:eastAsia="Times New Roman" w:hAnsi="Times New Roman" w:cs="Times New Roman"/>
          <w:color w:val="000000"/>
          <w:sz w:val="28"/>
          <w:szCs w:val="28"/>
        </w:rPr>
      </w:pPr>
      <w:r w:rsidRPr="003D2663">
        <w:rPr>
          <w:rFonts w:ascii="Times New Roman" w:eastAsia="Times New Roman" w:hAnsi="Times New Roman" w:cs="Times New Roman"/>
          <w:color w:val="000000"/>
          <w:sz w:val="28"/>
          <w:szCs w:val="28"/>
          <w:lang w:val="vi-VN"/>
        </w:rPr>
        <w:t>- Hỗ trợ qua email: hotroxettuyen2019@moet.gov.vn; từ ngày 01/4/2019 đến ngày 22/8/2019.</w:t>
      </w:r>
    </w:p>
    <w:p w:rsidR="003D2663" w:rsidRPr="003D2663" w:rsidRDefault="003D2663" w:rsidP="003D2663">
      <w:pPr>
        <w:shd w:val="clear" w:color="auto" w:fill="FFFFFF"/>
        <w:spacing w:before="120" w:after="120" w:line="234" w:lineRule="atLeast"/>
        <w:rPr>
          <w:rFonts w:ascii="Times New Roman" w:eastAsia="Times New Roman" w:hAnsi="Times New Roman" w:cs="Times New Roman"/>
          <w:color w:val="000000"/>
          <w:sz w:val="28"/>
          <w:szCs w:val="28"/>
        </w:rPr>
      </w:pPr>
      <w:r w:rsidRPr="003D2663">
        <w:rPr>
          <w:rFonts w:ascii="Times New Roman" w:eastAsia="Times New Roman" w:hAnsi="Times New Roman" w:cs="Times New Roman"/>
          <w:color w:val="000000"/>
          <w:sz w:val="28"/>
          <w:szCs w:val="28"/>
          <w:lang w:val="vi-VN"/>
        </w:rPr>
        <w:t>- Hỗ trợ qua điện thoại (trong giờ hành chính): 024-32181385; 024-32181386.</w:t>
      </w:r>
    </w:p>
    <w:p w:rsidR="003D2663" w:rsidRPr="003D2663" w:rsidRDefault="003D2663" w:rsidP="003D2663">
      <w:pPr>
        <w:shd w:val="clear" w:color="auto" w:fill="FFFFFF"/>
        <w:spacing w:before="120" w:after="120" w:line="234" w:lineRule="atLeast"/>
        <w:rPr>
          <w:rFonts w:ascii="Times New Roman" w:eastAsia="Times New Roman" w:hAnsi="Times New Roman" w:cs="Times New Roman"/>
          <w:color w:val="000000"/>
          <w:sz w:val="28"/>
          <w:szCs w:val="28"/>
        </w:rPr>
      </w:pPr>
      <w:r w:rsidRPr="003D2663">
        <w:rPr>
          <w:rFonts w:ascii="Times New Roman" w:eastAsia="Times New Roman" w:hAnsi="Times New Roman" w:cs="Times New Roman"/>
          <w:color w:val="000000"/>
          <w:sz w:val="28"/>
          <w:szCs w:val="28"/>
          <w:lang w:val="vi-VN"/>
        </w:rPr>
        <w:t>+ Đợt 1: Từ ngày 01/4/2019 đến ngày 25/4/2019.</w:t>
      </w:r>
    </w:p>
    <w:p w:rsidR="003D2663" w:rsidRPr="003D2663" w:rsidRDefault="003D2663" w:rsidP="003D2663">
      <w:pPr>
        <w:shd w:val="clear" w:color="auto" w:fill="FFFFFF"/>
        <w:spacing w:before="120" w:after="120" w:line="234" w:lineRule="atLeast"/>
        <w:rPr>
          <w:rFonts w:ascii="Times New Roman" w:eastAsia="Times New Roman" w:hAnsi="Times New Roman" w:cs="Times New Roman"/>
          <w:color w:val="000000"/>
          <w:sz w:val="28"/>
          <w:szCs w:val="28"/>
        </w:rPr>
      </w:pPr>
      <w:r w:rsidRPr="003D2663">
        <w:rPr>
          <w:rFonts w:ascii="Times New Roman" w:eastAsia="Times New Roman" w:hAnsi="Times New Roman" w:cs="Times New Roman"/>
          <w:color w:val="000000"/>
          <w:sz w:val="28"/>
          <w:szCs w:val="28"/>
          <w:lang w:val="vi-VN"/>
        </w:rPr>
        <w:t>+ Đợt 2: Từ ngày 14/7/2019 đến ngày 22/8/2019.</w:t>
      </w:r>
    </w:p>
    <w:p w:rsidR="003D2663" w:rsidRPr="003D2663" w:rsidRDefault="003D2663" w:rsidP="003D2663">
      <w:pPr>
        <w:shd w:val="clear" w:color="auto" w:fill="FFFFFF"/>
        <w:spacing w:before="120" w:after="120" w:line="234" w:lineRule="atLeast"/>
        <w:rPr>
          <w:rFonts w:ascii="Times New Roman" w:eastAsia="Times New Roman" w:hAnsi="Times New Roman" w:cs="Times New Roman"/>
          <w:color w:val="000000"/>
          <w:sz w:val="28"/>
          <w:szCs w:val="28"/>
        </w:rPr>
      </w:pPr>
      <w:r w:rsidRPr="003D2663">
        <w:rPr>
          <w:rFonts w:ascii="Times New Roman" w:eastAsia="Times New Roman" w:hAnsi="Times New Roman" w:cs="Times New Roman"/>
          <w:color w:val="000000"/>
          <w:sz w:val="28"/>
          <w:szCs w:val="28"/>
          <w:lang w:val="vi-VN"/>
        </w:rPr>
        <w:t>Bộ Giáo dục và Đào tạo đề nghị các sở giáo dục và đào tạo; sở giáo dục, khoa học và công nghệ; Cục Nhà trường - Bộ Quốc phòng; Cục Đào tạo - Bộ Công an; các đại học, học viện; các trường đại học; các trường cao đẳng, trung cấp nhóm ngành đào tạo giáo viên thông báo rộng rãi thông tin trên để thí sinh, phụ huynh và các tổ chức, cá nhân liên quan được biết./.</w:t>
      </w:r>
    </w:p>
    <w:p w:rsidR="003D2663" w:rsidRPr="003D2663" w:rsidRDefault="003D2663" w:rsidP="003D2663">
      <w:pPr>
        <w:shd w:val="clear" w:color="auto" w:fill="FFFFFF"/>
        <w:spacing w:before="120" w:after="120" w:line="234" w:lineRule="atLeast"/>
        <w:rPr>
          <w:rFonts w:ascii="Times New Roman" w:eastAsia="Times New Roman" w:hAnsi="Times New Roman" w:cs="Times New Roman"/>
          <w:color w:val="000000"/>
          <w:sz w:val="28"/>
          <w:szCs w:val="28"/>
        </w:rPr>
      </w:pPr>
      <w:r w:rsidRPr="003D2663">
        <w:rPr>
          <w:rFonts w:ascii="Times New Roman" w:eastAsia="Times New Roman" w:hAnsi="Times New Roman" w:cs="Times New Roman"/>
          <w:color w:val="000000"/>
          <w:sz w:val="28"/>
          <w:szCs w:val="28"/>
          <w:lang w:val="vi-VN"/>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3D2663" w:rsidRPr="003D2663" w:rsidTr="003D2663">
        <w:trPr>
          <w:tblCellSpacing w:w="0" w:type="dxa"/>
        </w:trPr>
        <w:tc>
          <w:tcPr>
            <w:tcW w:w="4428" w:type="dxa"/>
            <w:shd w:val="clear" w:color="auto" w:fill="FFFFFF"/>
            <w:tcMar>
              <w:top w:w="0" w:type="dxa"/>
              <w:left w:w="108" w:type="dxa"/>
              <w:bottom w:w="0" w:type="dxa"/>
              <w:right w:w="108" w:type="dxa"/>
            </w:tcMar>
            <w:hideMark/>
          </w:tcPr>
          <w:p w:rsidR="003D2663" w:rsidRPr="003D2663" w:rsidRDefault="003D2663" w:rsidP="003D2663">
            <w:pPr>
              <w:spacing w:before="120" w:after="120" w:line="234" w:lineRule="atLeast"/>
              <w:rPr>
                <w:rFonts w:ascii="Times New Roman" w:eastAsia="Times New Roman" w:hAnsi="Times New Roman" w:cs="Times New Roman"/>
                <w:color w:val="000000"/>
                <w:sz w:val="28"/>
                <w:szCs w:val="28"/>
              </w:rPr>
            </w:pPr>
            <w:r w:rsidRPr="003D2663">
              <w:rPr>
                <w:rFonts w:ascii="Times New Roman" w:eastAsia="Times New Roman" w:hAnsi="Times New Roman" w:cs="Times New Roman"/>
                <w:b/>
                <w:bCs/>
                <w:i/>
                <w:iCs/>
                <w:color w:val="000000"/>
                <w:sz w:val="28"/>
                <w:szCs w:val="28"/>
                <w:lang w:val="vi-VN"/>
              </w:rPr>
              <w:br/>
              <w:t>Nơi nhận:</w:t>
            </w:r>
            <w:r w:rsidRPr="003D2663">
              <w:rPr>
                <w:rFonts w:ascii="Times New Roman" w:eastAsia="Times New Roman" w:hAnsi="Times New Roman" w:cs="Times New Roman"/>
                <w:b/>
                <w:bCs/>
                <w:i/>
                <w:iCs/>
                <w:color w:val="000000"/>
                <w:sz w:val="28"/>
                <w:szCs w:val="28"/>
                <w:lang w:val="vi-VN"/>
              </w:rPr>
              <w:br/>
            </w:r>
            <w:r w:rsidRPr="003D2663">
              <w:rPr>
                <w:rFonts w:ascii="Times New Roman" w:eastAsia="Times New Roman" w:hAnsi="Times New Roman" w:cs="Times New Roman"/>
                <w:color w:val="000000"/>
                <w:sz w:val="28"/>
                <w:szCs w:val="28"/>
                <w:lang w:val="vi-VN"/>
              </w:rPr>
              <w:t>- Như trên;</w:t>
            </w:r>
            <w:r w:rsidRPr="003D2663">
              <w:rPr>
                <w:rFonts w:ascii="Times New Roman" w:eastAsia="Times New Roman" w:hAnsi="Times New Roman" w:cs="Times New Roman"/>
                <w:color w:val="000000"/>
                <w:sz w:val="28"/>
                <w:szCs w:val="28"/>
                <w:lang w:val="vi-VN"/>
              </w:rPr>
              <w:br/>
              <w:t>- Bộ trưởng (để báo cáo);</w:t>
            </w:r>
            <w:r w:rsidRPr="003D2663">
              <w:rPr>
                <w:rFonts w:ascii="Times New Roman" w:eastAsia="Times New Roman" w:hAnsi="Times New Roman" w:cs="Times New Roman"/>
                <w:color w:val="000000"/>
                <w:sz w:val="28"/>
                <w:szCs w:val="28"/>
                <w:lang w:val="vi-VN"/>
              </w:rPr>
              <w:br/>
              <w:t>- Báo Giáo dục và Thời đại;</w:t>
            </w:r>
            <w:r w:rsidRPr="003D2663">
              <w:rPr>
                <w:rFonts w:ascii="Times New Roman" w:eastAsia="Times New Roman" w:hAnsi="Times New Roman" w:cs="Times New Roman"/>
                <w:color w:val="000000"/>
                <w:sz w:val="28"/>
                <w:szCs w:val="28"/>
                <w:lang w:val="vi-VN"/>
              </w:rPr>
              <w:br/>
              <w:t>- Website Bộ GDĐT;</w:t>
            </w:r>
            <w:r w:rsidRPr="003D2663">
              <w:rPr>
                <w:rFonts w:ascii="Times New Roman" w:eastAsia="Times New Roman" w:hAnsi="Times New Roman" w:cs="Times New Roman"/>
                <w:color w:val="000000"/>
                <w:sz w:val="28"/>
                <w:szCs w:val="28"/>
                <w:lang w:val="vi-VN"/>
              </w:rPr>
              <w:br/>
              <w:t>- Cục Quản lý chất lượng (để p/h thực hiện);</w:t>
            </w:r>
            <w:r w:rsidRPr="003D2663">
              <w:rPr>
                <w:rFonts w:ascii="Times New Roman" w:eastAsia="Times New Roman" w:hAnsi="Times New Roman" w:cs="Times New Roman"/>
                <w:color w:val="000000"/>
                <w:sz w:val="28"/>
                <w:szCs w:val="28"/>
                <w:lang w:val="vi-VN"/>
              </w:rPr>
              <w:br/>
              <w:t>- Lưu VT, GDĐH.</w:t>
            </w:r>
          </w:p>
        </w:tc>
        <w:tc>
          <w:tcPr>
            <w:tcW w:w="4428" w:type="dxa"/>
            <w:shd w:val="clear" w:color="auto" w:fill="FFFFFF"/>
            <w:tcMar>
              <w:top w:w="0" w:type="dxa"/>
              <w:left w:w="108" w:type="dxa"/>
              <w:bottom w:w="0" w:type="dxa"/>
              <w:right w:w="108" w:type="dxa"/>
            </w:tcMar>
            <w:hideMark/>
          </w:tcPr>
          <w:p w:rsidR="003D2663" w:rsidRPr="003D2663" w:rsidRDefault="003D2663" w:rsidP="003D2663">
            <w:pPr>
              <w:spacing w:before="120" w:after="120" w:line="234" w:lineRule="atLeast"/>
              <w:jc w:val="center"/>
              <w:rPr>
                <w:rFonts w:ascii="Times New Roman" w:eastAsia="Times New Roman" w:hAnsi="Times New Roman" w:cs="Times New Roman"/>
                <w:color w:val="000000"/>
                <w:sz w:val="28"/>
                <w:szCs w:val="28"/>
              </w:rPr>
            </w:pPr>
            <w:r w:rsidRPr="003D2663">
              <w:rPr>
                <w:rFonts w:ascii="Times New Roman" w:eastAsia="Times New Roman" w:hAnsi="Times New Roman" w:cs="Times New Roman"/>
                <w:b/>
                <w:bCs/>
                <w:color w:val="000000"/>
                <w:sz w:val="28"/>
                <w:szCs w:val="28"/>
              </w:rPr>
              <w:t>KT. BỘ TRƯỞNG</w:t>
            </w:r>
            <w:r w:rsidRPr="003D2663">
              <w:rPr>
                <w:rFonts w:ascii="Times New Roman" w:eastAsia="Times New Roman" w:hAnsi="Times New Roman" w:cs="Times New Roman"/>
                <w:b/>
                <w:bCs/>
                <w:color w:val="000000"/>
                <w:sz w:val="28"/>
                <w:szCs w:val="28"/>
              </w:rPr>
              <w:br/>
              <w:t>THỨ TRƯỞNG</w:t>
            </w:r>
            <w:r w:rsidRPr="003D2663">
              <w:rPr>
                <w:rFonts w:ascii="Times New Roman" w:eastAsia="Times New Roman" w:hAnsi="Times New Roman" w:cs="Times New Roman"/>
                <w:b/>
                <w:bCs/>
                <w:color w:val="000000"/>
                <w:sz w:val="28"/>
                <w:szCs w:val="28"/>
              </w:rPr>
              <w:br/>
            </w:r>
            <w:r w:rsidRPr="003D2663">
              <w:rPr>
                <w:rFonts w:ascii="Times New Roman" w:eastAsia="Times New Roman" w:hAnsi="Times New Roman" w:cs="Times New Roman"/>
                <w:b/>
                <w:bCs/>
                <w:color w:val="000000"/>
                <w:sz w:val="28"/>
                <w:szCs w:val="28"/>
              </w:rPr>
              <w:br/>
            </w:r>
            <w:r w:rsidRPr="003D2663">
              <w:rPr>
                <w:rFonts w:ascii="Times New Roman" w:eastAsia="Times New Roman" w:hAnsi="Times New Roman" w:cs="Times New Roman"/>
                <w:b/>
                <w:bCs/>
                <w:color w:val="000000"/>
                <w:sz w:val="28"/>
                <w:szCs w:val="28"/>
              </w:rPr>
              <w:br/>
            </w:r>
            <w:r w:rsidRPr="003D2663">
              <w:rPr>
                <w:rFonts w:ascii="Times New Roman" w:eastAsia="Times New Roman" w:hAnsi="Times New Roman" w:cs="Times New Roman"/>
                <w:b/>
                <w:bCs/>
                <w:color w:val="000000"/>
                <w:sz w:val="28"/>
                <w:szCs w:val="28"/>
              </w:rPr>
              <w:br/>
            </w:r>
            <w:r w:rsidRPr="003D2663">
              <w:rPr>
                <w:rFonts w:ascii="Times New Roman" w:eastAsia="Times New Roman" w:hAnsi="Times New Roman" w:cs="Times New Roman"/>
                <w:b/>
                <w:bCs/>
                <w:color w:val="000000"/>
                <w:sz w:val="28"/>
                <w:szCs w:val="28"/>
              </w:rPr>
              <w:br/>
              <w:t>Lê Hải An</w:t>
            </w:r>
          </w:p>
        </w:tc>
      </w:tr>
    </w:tbl>
    <w:p w:rsidR="00C10593" w:rsidRDefault="00A31A1F">
      <w:pPr>
        <w:rPr>
          <w:rFonts w:ascii="Times New Roman" w:hAnsi="Times New Roman" w:cs="Times New Roman"/>
          <w:sz w:val="28"/>
          <w:szCs w:val="28"/>
        </w:rPr>
      </w:pPr>
    </w:p>
    <w:p w:rsidR="003D2663" w:rsidRPr="003D2663" w:rsidRDefault="003D2663">
      <w:pPr>
        <w:rPr>
          <w:rFonts w:ascii="Times New Roman" w:hAnsi="Times New Roman" w:cs="Times New Roman"/>
          <w:sz w:val="28"/>
          <w:szCs w:val="28"/>
        </w:rPr>
      </w:pPr>
      <w:bookmarkStart w:id="0" w:name="_GoBack"/>
      <w:bookmarkEnd w:id="0"/>
    </w:p>
    <w:sectPr w:rsidR="003D2663" w:rsidRPr="003D2663">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1A1F" w:rsidRDefault="00A31A1F" w:rsidP="003D2663">
      <w:pPr>
        <w:spacing w:after="0" w:line="240" w:lineRule="auto"/>
      </w:pPr>
      <w:r>
        <w:separator/>
      </w:r>
    </w:p>
  </w:endnote>
  <w:endnote w:type="continuationSeparator" w:id="0">
    <w:p w:rsidR="00A31A1F" w:rsidRDefault="00A31A1F" w:rsidP="003D26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2663" w:rsidRDefault="003D2663">
    <w:pPr>
      <w:pStyle w:val="Footer"/>
      <w:tabs>
        <w:tab w:val="clear" w:pos="4680"/>
        <w:tab w:val="clear" w:pos="9360"/>
      </w:tabs>
      <w:jc w:val="center"/>
      <w:rPr>
        <w:caps/>
        <w:color w:val="5B9BD5" w:themeColor="accent1"/>
      </w:rPr>
    </w:pPr>
  </w:p>
  <w:p w:rsidR="003D2663" w:rsidRDefault="003D2663">
    <w:pPr>
      <w:pStyle w:val="Footer"/>
      <w:tabs>
        <w:tab w:val="clear" w:pos="4680"/>
        <w:tab w:val="clear" w:pos="9360"/>
      </w:tabs>
      <w:jc w:val="center"/>
      <w:rPr>
        <w:caps/>
        <w:color w:val="5B9BD5" w:themeColor="accent1"/>
      </w:rPr>
    </w:pPr>
  </w:p>
  <w:p w:rsidR="003D2663" w:rsidRDefault="003D2663">
    <w:pPr>
      <w:pStyle w:val="Footer"/>
      <w:tabs>
        <w:tab w:val="clear" w:pos="4680"/>
        <w:tab w:val="clear" w:pos="9360"/>
      </w:tabs>
      <w:jc w:val="center"/>
      <w:rPr>
        <w:caps/>
        <w:color w:val="5B9BD5" w:themeColor="accent1"/>
      </w:rPr>
    </w:pPr>
  </w:p>
  <w:p w:rsidR="003D2663" w:rsidRDefault="003D2663">
    <w:pPr>
      <w:pStyle w:val="Footer"/>
      <w:tabs>
        <w:tab w:val="clear" w:pos="4680"/>
        <w:tab w:val="clear" w:pos="9360"/>
      </w:tabs>
      <w:jc w:val="center"/>
      <w:rPr>
        <w:caps/>
        <w:color w:val="5B9BD5" w:themeColor="accent1"/>
      </w:rPr>
    </w:pPr>
  </w:p>
  <w:p w:rsidR="003D2663" w:rsidRPr="00F44945" w:rsidRDefault="003D2663" w:rsidP="003D2663">
    <w:pPr>
      <w:pStyle w:val="Header"/>
      <w:jc w:val="center"/>
      <w:rPr>
        <w:b/>
        <w:color w:val="0070C0"/>
      </w:rPr>
    </w:pPr>
    <w:r w:rsidRPr="00F44945">
      <w:rPr>
        <w:b/>
        <w:color w:val="0070C0"/>
      </w:rPr>
      <w:t>Công ty Luật TNHH Sao Việt</w:t>
    </w:r>
  </w:p>
  <w:p w:rsidR="003D2663" w:rsidRPr="00F44945" w:rsidRDefault="003D2663" w:rsidP="003D2663">
    <w:pPr>
      <w:pStyle w:val="Header"/>
      <w:jc w:val="center"/>
      <w:rPr>
        <w:i/>
        <w:color w:val="0070C0"/>
      </w:rPr>
    </w:pPr>
    <w:r w:rsidRPr="00F44945">
      <w:rPr>
        <w:i/>
        <w:color w:val="0070C0"/>
      </w:rPr>
      <w:t>“Sự bảo</w:t>
    </w:r>
    <w:r>
      <w:rPr>
        <w:i/>
        <w:color w:val="0070C0"/>
      </w:rPr>
      <w:t xml:space="preserve"> hộ hoàn hảo trong</w:t>
    </w:r>
    <w:r w:rsidRPr="00F44945">
      <w:rPr>
        <w:i/>
        <w:color w:val="0070C0"/>
      </w:rPr>
      <w:t xml:space="preserve"> mọi quan hệ pháp luật”</w:t>
    </w:r>
  </w:p>
  <w:p w:rsidR="003D2663" w:rsidRPr="00F44945" w:rsidRDefault="003D2663" w:rsidP="003D2663">
    <w:pPr>
      <w:pStyle w:val="Header"/>
      <w:jc w:val="center"/>
      <w:rPr>
        <w:color w:val="FF0000"/>
      </w:rPr>
    </w:pPr>
    <w:r w:rsidRPr="00F44945">
      <w:rPr>
        <w:color w:val="FF0000"/>
      </w:rPr>
      <w:t>W</w:t>
    </w:r>
    <w:r>
      <w:rPr>
        <w:color w:val="FF0000"/>
      </w:rPr>
      <w:t>eb</w:t>
    </w:r>
    <w:r w:rsidRPr="00F44945">
      <w:rPr>
        <w:color w:val="FF0000"/>
      </w:rPr>
      <w:t>: saovietlaw.com/ Tổng đài 1900 6243</w:t>
    </w:r>
  </w:p>
  <w:p w:rsidR="003D2663" w:rsidRDefault="003D2663" w:rsidP="003D2663">
    <w:pPr>
      <w:pStyle w:val="Footer"/>
      <w:tabs>
        <w:tab w:val="clear" w:pos="4680"/>
        <w:tab w:val="clear" w:pos="9360"/>
        <w:tab w:val="left" w:pos="3765"/>
      </w:tabs>
    </w:pPr>
    <w:r>
      <w:tab/>
    </w:r>
  </w:p>
  <w:p w:rsidR="003D2663" w:rsidRDefault="003D2663">
    <w:pPr>
      <w:pStyle w:val="Footer"/>
      <w:tabs>
        <w:tab w:val="clear" w:pos="4680"/>
        <w:tab w:val="clear" w:pos="9360"/>
      </w:tabs>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Pr>
        <w:caps/>
        <w:noProof/>
        <w:color w:val="5B9BD5" w:themeColor="accent1"/>
      </w:rPr>
      <w:t>1</w:t>
    </w:r>
    <w:r>
      <w:rPr>
        <w:caps/>
        <w:noProof/>
        <w:color w:val="5B9BD5" w:themeColor="accent1"/>
      </w:rPr>
      <w:fldChar w:fldCharType="end"/>
    </w:r>
  </w:p>
  <w:p w:rsidR="003D2663" w:rsidRDefault="003D266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1A1F" w:rsidRDefault="00A31A1F" w:rsidP="003D2663">
      <w:pPr>
        <w:spacing w:after="0" w:line="240" w:lineRule="auto"/>
      </w:pPr>
      <w:r>
        <w:separator/>
      </w:r>
    </w:p>
  </w:footnote>
  <w:footnote w:type="continuationSeparator" w:id="0">
    <w:p w:rsidR="00A31A1F" w:rsidRDefault="00A31A1F" w:rsidP="003D266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2663"/>
    <w:rsid w:val="003D2663"/>
    <w:rsid w:val="00A31A1F"/>
    <w:rsid w:val="00DA5C9A"/>
    <w:rsid w:val="00F423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E24596-E822-4C84-898B-14E8BD98E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D2663"/>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D26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2663"/>
  </w:style>
  <w:style w:type="paragraph" w:styleId="Footer">
    <w:name w:val="footer"/>
    <w:basedOn w:val="Normal"/>
    <w:link w:val="FooterChar"/>
    <w:uiPriority w:val="99"/>
    <w:unhideWhenUsed/>
    <w:rsid w:val="003D26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26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2001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320</Words>
  <Characters>1828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ThoTT</dc:creator>
  <cp:keywords/>
  <dc:description/>
  <cp:lastModifiedBy>ThoTT</cp:lastModifiedBy>
  <cp:revision>1</cp:revision>
  <dcterms:created xsi:type="dcterms:W3CDTF">2019-04-18T10:19:00Z</dcterms:created>
  <dcterms:modified xsi:type="dcterms:W3CDTF">2019-04-18T10:21:00Z</dcterms:modified>
</cp:coreProperties>
</file>